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78" w:rsidRPr="00C92C78" w:rsidRDefault="00C92C78" w:rsidP="00C9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по сборке и эксплуатации </w:t>
      </w:r>
    </w:p>
    <w:p w:rsidR="00C92C78" w:rsidRPr="00C92C78" w:rsidRDefault="00C92C78" w:rsidP="00C9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</w:t>
      </w:r>
    </w:p>
    <w:p w:rsidR="00C92C78" w:rsidRPr="00C92C78" w:rsidRDefault="00C92C78" w:rsidP="00C9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ПОДГОТОВКА К СБОРКЕ</w:t>
      </w:r>
    </w:p>
    <w:p w:rsidR="00C92C78" w:rsidRPr="00C92C78" w:rsidRDefault="00C92C78" w:rsidP="00C92C78">
      <w:pPr>
        <w:pStyle w:val="a4"/>
        <w:numPr>
          <w:ilvl w:val="0"/>
          <w:numId w:val="5"/>
        </w:numPr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Перед сборкой необходимо ознакомиться с инструкцией по сборке.</w:t>
      </w:r>
    </w:p>
    <w:p w:rsidR="00C92C78" w:rsidRPr="00C92C78" w:rsidRDefault="00C92C78" w:rsidP="00C92C78">
      <w:pPr>
        <w:pStyle w:val="a4"/>
        <w:numPr>
          <w:ilvl w:val="0"/>
          <w:numId w:val="5"/>
        </w:numPr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Определить расположение</w:t>
      </w: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vertAlign w:val="subscript"/>
          <w:lang w:eastAsia="ru-RU"/>
        </w:rPr>
        <w:t xml:space="preserve"> </w:t>
      </w: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деталей и их наличие, а также наличие фурнитуры по комплектовочной ведомости.</w:t>
      </w:r>
    </w:p>
    <w:p w:rsidR="00C92C78" w:rsidRPr="00C92C78" w:rsidRDefault="00C92C78" w:rsidP="00C92C78">
      <w:pPr>
        <w:pStyle w:val="a4"/>
        <w:numPr>
          <w:ilvl w:val="0"/>
          <w:numId w:val="5"/>
        </w:numPr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Подготовить необходимый инструмент для монтажных работ: молоток, отвёртку, шнур(метр).</w:t>
      </w:r>
    </w:p>
    <w:p w:rsidR="00C92C78" w:rsidRPr="00C92C78" w:rsidRDefault="00C92C78" w:rsidP="00C92C7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"/>
          <w:lang w:eastAsia="ru-RU"/>
        </w:rPr>
        <w:t>Подготовить место для сборки. Сборку мебели надо производить на чистом ровном полу, подложив мягкую ткань или бумагу во избежание повреждения и загрязнения деталей мебели.</w:t>
      </w:r>
    </w:p>
    <w:p w:rsidR="00C92C78" w:rsidRPr="00C92C78" w:rsidRDefault="00C92C78" w:rsidP="00C92C78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СБОРКА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5A3E08">
        <w:rPr>
          <w:rFonts w:ascii="Times New Roman" w:hAnsi="Times New Roman" w:cs="Times New Roman"/>
        </w:rPr>
        <w:t>Прибить подпятник</w:t>
      </w:r>
      <w:r>
        <w:rPr>
          <w:rFonts w:ascii="Times New Roman" w:hAnsi="Times New Roman" w:cs="Times New Roman"/>
        </w:rPr>
        <w:t xml:space="preserve">и на спинки (поз.1,2) </w:t>
      </w:r>
      <w:r w:rsidRPr="005A3E08">
        <w:rPr>
          <w:rFonts w:ascii="Times New Roman" w:hAnsi="Times New Roman" w:cs="Times New Roman"/>
        </w:rPr>
        <w:t>и средники (поз.3,5)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Вкрутить футорки металлические в ножную спинку(поз.2).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Соединить царги (поз.4), средники (поз.5) и спинку (поз.1) на швеллер кроватный с помощью болтов 6х30 и гайки М6.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Спинку (поз.1) прикрутить к царгам (поз.4) на евровинты 7х50. (См. рис.)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царгам (поз.4) прикрутить средник (поз.3) на евровинты 7х50. 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Ножную спинку (поз.2) прикрутить болтами 6х12 через швеллер в футорку.</w:t>
      </w:r>
    </w:p>
    <w:p w:rsidR="00364E17" w:rsidRP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39153D">
        <w:rPr>
          <w:rFonts w:ascii="Times New Roman" w:hAnsi="Times New Roman" w:cs="Times New Roman"/>
        </w:rPr>
        <w:t>Положите ортопедическое основание на средники.</w:t>
      </w:r>
    </w:p>
    <w:p w:rsidR="00B15106" w:rsidRPr="00C92C78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ЭКСПЛУАТАЦИИ</w:t>
      </w:r>
    </w:p>
    <w:p w:rsidR="00B15106" w:rsidRPr="00C92C78" w:rsidRDefault="00B15106" w:rsidP="00C92C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B15106" w:rsidRPr="00C92C78" w:rsidRDefault="00B15106" w:rsidP="00C92C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B15106" w:rsidRPr="00C92C78" w:rsidRDefault="00B15106" w:rsidP="00C92C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C92C78" w:rsidRDefault="00B15106" w:rsidP="00C92C78">
      <w:pPr>
        <w:spacing w:after="0" w:line="240" w:lineRule="auto"/>
        <w:ind w:left="567" w:right="410" w:hanging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ГАРАНТИИ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</w:t>
      </w:r>
      <w:r w:rsidR="003A16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эксплуатации 18</w:t>
      </w: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месяца со дня продажи магазином.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Претензии принимаются в течение гарантийного срока.</w:t>
      </w:r>
    </w:p>
    <w:p w:rsidR="00B15106" w:rsidRPr="00C92C78" w:rsidRDefault="00B15106" w:rsidP="00B15106">
      <w:pPr>
        <w:spacing w:after="0" w:line="240" w:lineRule="auto"/>
        <w:ind w:left="426"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78" w:rsidRPr="00364E17" w:rsidRDefault="00B15106" w:rsidP="0036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УВАЖАЕМЫЙ ПОКУПАТЕЛЬ, БЛАГОДАРИМ ЗА ПОКУПКУ!</w:t>
      </w:r>
    </w:p>
    <w:p w:rsidR="00C92C78" w:rsidRDefault="00C92C78"/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Изготовитель ООО «Версаль»</w:t>
      </w:r>
    </w:p>
    <w:p w:rsidR="00B15106" w:rsidRPr="00C92C78" w:rsidRDefault="00B15106" w:rsidP="00C92C78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Тел.:(83631)- 4-66-33    </w:t>
      </w:r>
    </w:p>
    <w:p w:rsidR="00B15106" w:rsidRPr="00FC72B3" w:rsidRDefault="000E1E5A" w:rsidP="009F5EDB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Monotype Corsiva" w:hAnsi="Monotype Corsiva"/>
          <w:b/>
          <w:sz w:val="48"/>
          <w:szCs w:val="72"/>
        </w:rPr>
        <w:t xml:space="preserve">Кровать с ортопедическим </w:t>
      </w:r>
      <w:r w:rsidR="00E61681">
        <w:rPr>
          <w:rFonts w:ascii="Monotype Corsiva" w:hAnsi="Monotype Corsiva"/>
          <w:b/>
          <w:sz w:val="48"/>
          <w:szCs w:val="72"/>
        </w:rPr>
        <w:t>основанием «</w:t>
      </w:r>
      <w:r w:rsidR="009F5EDB">
        <w:rPr>
          <w:rFonts w:ascii="Monotype Corsiva" w:hAnsi="Monotype Corsiva"/>
          <w:b/>
          <w:sz w:val="48"/>
          <w:szCs w:val="72"/>
        </w:rPr>
        <w:t>Камелия/</w:t>
      </w:r>
      <w:r w:rsidR="009F5EDB" w:rsidRPr="00FC72B3">
        <w:rPr>
          <w:rFonts w:ascii="Monotype Corsiva" w:hAnsi="Monotype Corsiva"/>
          <w:b/>
          <w:sz w:val="48"/>
          <w:szCs w:val="72"/>
        </w:rPr>
        <w:t>Классика</w:t>
      </w:r>
      <w:r w:rsidR="009F5EDB">
        <w:rPr>
          <w:rFonts w:ascii="Monotype Corsiva" w:hAnsi="Monotype Corsiva"/>
          <w:b/>
          <w:sz w:val="48"/>
          <w:szCs w:val="72"/>
        </w:rPr>
        <w:t>/Вега</w:t>
      </w:r>
      <w:r w:rsidR="009F5EDB" w:rsidRPr="00FC72B3">
        <w:rPr>
          <w:rFonts w:ascii="Monotype Corsiva" w:hAnsi="Monotype Corsiva"/>
          <w:b/>
          <w:sz w:val="48"/>
          <w:szCs w:val="72"/>
        </w:rPr>
        <w:t>»</w:t>
      </w:r>
    </w:p>
    <w:p w:rsidR="00B15106" w:rsidRDefault="00364E17">
      <w:r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drawing>
          <wp:anchor distT="0" distB="0" distL="114300" distR="114300" simplePos="0" relativeHeight="251662336" behindDoc="1" locked="0" layoutInCell="1" allowOverlap="1" wp14:anchorId="15906BFF" wp14:editId="608BD2A0">
            <wp:simplePos x="0" y="0"/>
            <wp:positionH relativeFrom="column">
              <wp:posOffset>322549</wp:posOffset>
            </wp:positionH>
            <wp:positionV relativeFrom="paragraph">
              <wp:posOffset>12065</wp:posOffset>
            </wp:positionV>
            <wp:extent cx="4052027" cy="2541634"/>
            <wp:effectExtent l="0" t="0" r="5715" b="0"/>
            <wp:wrapNone/>
            <wp:docPr id="2" name="Рисунок 2" descr="\\Ceh-server\версаль - новый каталог 2021 г\Чертежи\2. Мебель для спальни\2. Вега\Кровать\JPG\в разборе по ном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Кровать\JPG\в разборе по номер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27" cy="25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17" w:rsidRDefault="00364E1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17" w:rsidRDefault="00364E1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17" w:rsidRPr="00B15106" w:rsidRDefault="00364E1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Фурнитура:</w:t>
      </w: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7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1048"/>
        <w:gridCol w:w="1016"/>
      </w:tblGrid>
      <w:tr w:rsidR="00110328" w:rsidRPr="00C92C78" w:rsidTr="00110328">
        <w:trPr>
          <w:jc w:val="center"/>
        </w:trPr>
        <w:tc>
          <w:tcPr>
            <w:tcW w:w="4583" w:type="dxa"/>
            <w:tcBorders>
              <w:bottom w:val="single" w:sz="4" w:space="0" w:color="auto"/>
            </w:tcBorders>
          </w:tcPr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</w:tr>
      <w:tr w:rsidR="00110328" w:rsidRPr="00C92C78" w:rsidTr="00110328">
        <w:trPr>
          <w:trHeight w:val="1617"/>
          <w:jc w:val="center"/>
        </w:trPr>
        <w:tc>
          <w:tcPr>
            <w:tcW w:w="4583" w:type="dxa"/>
            <w:tcBorders>
              <w:right w:val="single" w:sz="4" w:space="0" w:color="auto"/>
            </w:tcBorders>
          </w:tcPr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ершистые 2,1х25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для евровинта 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Евровинт 7х50 + заглушки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Подпятник малый 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 кроватный 6х30 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Гайка М6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 под ключ 6х12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Швеллер кроватный </w:t>
            </w:r>
          </w:p>
          <w:p w:rsidR="00110328" w:rsidRPr="00C92C78" w:rsidRDefault="00110328" w:rsidP="007971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Футорка металлическая 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10328" w:rsidRPr="00C92C78" w:rsidRDefault="00110328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10328" w:rsidRPr="00C92C78" w:rsidRDefault="00110328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0328" w:rsidRPr="00C92C78" w:rsidRDefault="00110328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10328" w:rsidRPr="00C92C78" w:rsidRDefault="00110328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110328" w:rsidRPr="00C92C78" w:rsidRDefault="00110328" w:rsidP="00E61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10328" w:rsidRPr="00C92C78" w:rsidRDefault="00110328" w:rsidP="00E61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10328" w:rsidRPr="00C92C78" w:rsidRDefault="00110328" w:rsidP="00E61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10328" w:rsidRPr="00C92C78" w:rsidRDefault="00110328" w:rsidP="00E61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10328" w:rsidRPr="00C92C78" w:rsidRDefault="00110328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E6168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</w:tbl>
    <w:p w:rsidR="00C92C78" w:rsidRDefault="00C92C78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CD31BD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Спецификация:</w:t>
      </w:r>
    </w:p>
    <w:tbl>
      <w:tblPr>
        <w:tblStyle w:val="1"/>
        <w:tblpPr w:leftFromText="180" w:rightFromText="180" w:vertAnchor="text" w:horzAnchor="page" w:tblpX="9192" w:tblpY="47"/>
        <w:tblW w:w="6658" w:type="dxa"/>
        <w:tblLook w:val="04A0" w:firstRow="1" w:lastRow="0" w:firstColumn="1" w:lastColumn="0" w:noHBand="0" w:noVBand="1"/>
      </w:tblPr>
      <w:tblGrid>
        <w:gridCol w:w="2552"/>
        <w:gridCol w:w="2121"/>
        <w:gridCol w:w="992"/>
        <w:gridCol w:w="993"/>
      </w:tblGrid>
      <w:tr w:rsidR="00C92C78" w:rsidRPr="00C92C78" w:rsidTr="00C92C78">
        <w:trPr>
          <w:trHeight w:val="234"/>
        </w:trPr>
        <w:tc>
          <w:tcPr>
            <w:tcW w:w="2552" w:type="dxa"/>
            <w:tcBorders>
              <w:bottom w:val="single" w:sz="4" w:space="0" w:color="auto"/>
            </w:tcBorders>
          </w:tcPr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Поз.</w:t>
            </w:r>
          </w:p>
        </w:tc>
      </w:tr>
      <w:tr w:rsidR="00C92C78" w:rsidRPr="00C92C78" w:rsidTr="00C92C78">
        <w:trPr>
          <w:trHeight w:val="6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головная </w:t>
            </w:r>
          </w:p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ножная </w:t>
            </w:r>
          </w:p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Средник </w:t>
            </w:r>
          </w:p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Средник </w:t>
            </w:r>
          </w:p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Царга</w:t>
            </w:r>
          </w:p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Ортопедическое основание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1267(1467,</w:t>
            </w:r>
            <w:proofErr w:type="gramStart"/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1667)х</w:t>
            </w:r>
            <w:proofErr w:type="gramEnd"/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C92C78" w:rsidRPr="00C92C78" w:rsidRDefault="003A1687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1267(1467,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1667)х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  <w:p w:rsidR="00C92C78" w:rsidRPr="00C92C78" w:rsidRDefault="003A1687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1205(1405,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1605)х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  <w:p w:rsidR="00C92C78" w:rsidRPr="00C92C78" w:rsidRDefault="003A1687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1205(1405,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1605)х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  <w:p w:rsidR="00C92C78" w:rsidRPr="00C92C78" w:rsidRDefault="003A1687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2020х210</w:t>
            </w:r>
          </w:p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  <w:p w:rsidR="003A1687" w:rsidRPr="00C92C78" w:rsidRDefault="003A1687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15106" w:rsidRDefault="00C92C78" w:rsidP="00364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(1200/1400/1600)</w:t>
      </w:r>
    </w:p>
    <w:p w:rsidR="00FA1AA6" w:rsidRPr="00C92C78" w:rsidRDefault="00FA1AA6" w:rsidP="00FA1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 по сборке и эксплуатации </w:t>
      </w:r>
    </w:p>
    <w:p w:rsidR="00FA1AA6" w:rsidRPr="00C92C78" w:rsidRDefault="00FA1AA6" w:rsidP="00FA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</w:t>
      </w:r>
    </w:p>
    <w:p w:rsidR="00FA1AA6" w:rsidRPr="00C92C78" w:rsidRDefault="00FA1AA6" w:rsidP="00FA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ПОДГОТОВКА К СБОРКЕ</w:t>
      </w:r>
    </w:p>
    <w:p w:rsidR="00FA1AA6" w:rsidRPr="00C92C78" w:rsidRDefault="00FA1AA6" w:rsidP="00FA1AA6">
      <w:pPr>
        <w:pStyle w:val="a4"/>
        <w:numPr>
          <w:ilvl w:val="0"/>
          <w:numId w:val="5"/>
        </w:numPr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Перед сборкой необходимо ознакомиться с инструкцией по сборке.</w:t>
      </w:r>
    </w:p>
    <w:p w:rsidR="00FA1AA6" w:rsidRPr="00C92C78" w:rsidRDefault="00FA1AA6" w:rsidP="00FA1AA6">
      <w:pPr>
        <w:pStyle w:val="a4"/>
        <w:numPr>
          <w:ilvl w:val="0"/>
          <w:numId w:val="5"/>
        </w:numPr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Определить расположение</w:t>
      </w: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vertAlign w:val="subscript"/>
          <w:lang w:eastAsia="ru-RU"/>
        </w:rPr>
        <w:t xml:space="preserve"> </w:t>
      </w: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деталей и их наличие, а также наличие фурнитуры по комплектовочной ведомости.</w:t>
      </w:r>
    </w:p>
    <w:p w:rsidR="00FA1AA6" w:rsidRPr="00C92C78" w:rsidRDefault="00FA1AA6" w:rsidP="00FA1AA6">
      <w:pPr>
        <w:pStyle w:val="a4"/>
        <w:numPr>
          <w:ilvl w:val="0"/>
          <w:numId w:val="5"/>
        </w:numPr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Подготовить необходимый инструмент для монтажных работ: молоток, отвёртку, шнур(метр).</w:t>
      </w:r>
    </w:p>
    <w:p w:rsidR="00FA1AA6" w:rsidRPr="00C92C78" w:rsidRDefault="00FA1AA6" w:rsidP="00FA1AA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"/>
          <w:lang w:eastAsia="ru-RU"/>
        </w:rPr>
        <w:t>Подготовить место для сборки. Сборку мебели надо производить на чистом ровном полу, подложив мягкую ткань или бумагу во избежание повреждения и загрязнения деталей мебели.</w:t>
      </w:r>
    </w:p>
    <w:p w:rsidR="00FA1AA6" w:rsidRPr="00C92C78" w:rsidRDefault="00FA1AA6" w:rsidP="00FA1AA6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СБОРКА</w:t>
      </w:r>
    </w:p>
    <w:p w:rsidR="00FA1AA6" w:rsidRDefault="00FA1AA6" w:rsidP="00FA1AA6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5A3E08">
        <w:rPr>
          <w:rFonts w:ascii="Times New Roman" w:hAnsi="Times New Roman" w:cs="Times New Roman"/>
        </w:rPr>
        <w:t>Прибить подпятник</w:t>
      </w:r>
      <w:r>
        <w:rPr>
          <w:rFonts w:ascii="Times New Roman" w:hAnsi="Times New Roman" w:cs="Times New Roman"/>
        </w:rPr>
        <w:t xml:space="preserve">и на спинки (поз.1,2) </w:t>
      </w:r>
      <w:r w:rsidRPr="005A3E08">
        <w:rPr>
          <w:rFonts w:ascii="Times New Roman" w:hAnsi="Times New Roman" w:cs="Times New Roman"/>
        </w:rPr>
        <w:t>и средники (поз.3,5)</w:t>
      </w:r>
    </w:p>
    <w:p w:rsidR="00FA1AA6" w:rsidRDefault="00FA1AA6" w:rsidP="00FA1AA6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Вкрутить футорки металлические в ножную спинку(поз.2).</w:t>
      </w:r>
    </w:p>
    <w:p w:rsidR="00FA1AA6" w:rsidRDefault="00FA1AA6" w:rsidP="00FA1AA6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Соединить царги (поз.4), средники (поз.5) и спинку (поз.1) на швеллер кроватный с помощью болтов 6х30 и гайки М6.</w:t>
      </w:r>
    </w:p>
    <w:p w:rsidR="00FA1AA6" w:rsidRDefault="00FA1AA6" w:rsidP="00FA1AA6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Спинку (поз.1) прикрутить к царгам (поз.4) на евровинты 7х50. (См. рис.)</w:t>
      </w:r>
    </w:p>
    <w:p w:rsidR="00FA1AA6" w:rsidRDefault="00FA1AA6" w:rsidP="00FA1AA6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царгам (поз.4) прикрутить средник (поз.3) на евровинты 7х50. </w:t>
      </w:r>
    </w:p>
    <w:p w:rsidR="00FA1AA6" w:rsidRDefault="00FA1AA6" w:rsidP="00FA1AA6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Ножную спинку (поз.2) прикрутить болтами 6х12 через швеллер в футорку.</w:t>
      </w:r>
    </w:p>
    <w:p w:rsidR="00FA1AA6" w:rsidRPr="00364E17" w:rsidRDefault="00FA1AA6" w:rsidP="00FA1AA6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39153D">
        <w:rPr>
          <w:rFonts w:ascii="Times New Roman" w:hAnsi="Times New Roman" w:cs="Times New Roman"/>
        </w:rPr>
        <w:t>Положите ортопедическое основание на средники.</w:t>
      </w:r>
    </w:p>
    <w:p w:rsidR="00FA1AA6" w:rsidRPr="00C92C78" w:rsidRDefault="00FA1AA6" w:rsidP="00FA1AA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ЭКСПЛУАТАЦИИ</w:t>
      </w:r>
    </w:p>
    <w:p w:rsidR="00FA1AA6" w:rsidRPr="00C92C78" w:rsidRDefault="00FA1AA6" w:rsidP="00FA1AA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FA1AA6" w:rsidRPr="00C92C78" w:rsidRDefault="00FA1AA6" w:rsidP="00FA1AA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FA1AA6" w:rsidRPr="00C92C78" w:rsidRDefault="00FA1AA6" w:rsidP="00FA1AA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FA1AA6" w:rsidRPr="00C92C78" w:rsidRDefault="00FA1AA6" w:rsidP="00FA1AA6">
      <w:pPr>
        <w:spacing w:after="0" w:line="240" w:lineRule="auto"/>
        <w:ind w:left="567" w:right="410" w:hanging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A1AA6" w:rsidRPr="00C92C78" w:rsidRDefault="00FA1AA6" w:rsidP="00FA1AA6">
      <w:pPr>
        <w:spacing w:after="0" w:line="240" w:lineRule="auto"/>
        <w:ind w:left="567" w:right="410" w:hanging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ГАРАНТИИ</w:t>
      </w:r>
    </w:p>
    <w:p w:rsidR="00FA1AA6" w:rsidRPr="00C92C78" w:rsidRDefault="00FA1AA6" w:rsidP="00FA1AA6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FA1AA6" w:rsidRPr="00C92C78" w:rsidRDefault="00FA1AA6" w:rsidP="00FA1AA6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FA1AA6" w:rsidRPr="00C92C78" w:rsidRDefault="00FA1AA6" w:rsidP="00FA1AA6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эксплуатации 18</w:t>
      </w: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месяца со дня продажи магазином.</w:t>
      </w:r>
    </w:p>
    <w:p w:rsidR="00FA1AA6" w:rsidRPr="00C92C78" w:rsidRDefault="00FA1AA6" w:rsidP="00FA1AA6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FA1AA6" w:rsidRPr="00C92C78" w:rsidRDefault="00FA1AA6" w:rsidP="00FA1AA6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Претензии принимаются в течение гарантийного срока.</w:t>
      </w:r>
    </w:p>
    <w:p w:rsidR="00FA1AA6" w:rsidRPr="00C92C78" w:rsidRDefault="00FA1AA6" w:rsidP="00FA1AA6">
      <w:pPr>
        <w:spacing w:after="0" w:line="240" w:lineRule="auto"/>
        <w:ind w:left="426"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A6" w:rsidRPr="00364E17" w:rsidRDefault="00FA1AA6" w:rsidP="00FA1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УВАЖАЕМЫЙ ПОКУПАТЕЛЬ, БЛАГОДАРИМ ЗА ПОКУПКУ!</w:t>
      </w:r>
    </w:p>
    <w:p w:rsidR="00FA1AA6" w:rsidRDefault="00FA1AA6" w:rsidP="00FA1AA6"/>
    <w:p w:rsidR="00FA1AA6" w:rsidRPr="00B15106" w:rsidRDefault="00FA1AA6" w:rsidP="00FA1AA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Изготовитель ООО «Версаль»</w:t>
      </w:r>
    </w:p>
    <w:p w:rsidR="00FA1AA6" w:rsidRPr="00C92C78" w:rsidRDefault="00FA1AA6" w:rsidP="00FA1AA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Тел.:(83631)- 4-66-33    </w:t>
      </w:r>
    </w:p>
    <w:p w:rsidR="00FA1AA6" w:rsidRPr="00FC72B3" w:rsidRDefault="00FA1AA6" w:rsidP="00FA1AA6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Monotype Corsiva" w:hAnsi="Monotype Corsiva"/>
          <w:b/>
          <w:sz w:val="48"/>
          <w:szCs w:val="72"/>
        </w:rPr>
        <w:t>Кровать с ортопедическим основанием «Камелия/</w:t>
      </w:r>
      <w:r w:rsidRPr="00FC72B3">
        <w:rPr>
          <w:rFonts w:ascii="Monotype Corsiva" w:hAnsi="Monotype Corsiva"/>
          <w:b/>
          <w:sz w:val="48"/>
          <w:szCs w:val="72"/>
        </w:rPr>
        <w:t>Классика</w:t>
      </w:r>
      <w:r>
        <w:rPr>
          <w:rFonts w:ascii="Monotype Corsiva" w:hAnsi="Monotype Corsiva"/>
          <w:b/>
          <w:sz w:val="48"/>
          <w:szCs w:val="72"/>
        </w:rPr>
        <w:t>/Вега</w:t>
      </w:r>
      <w:r w:rsidRPr="00FC72B3">
        <w:rPr>
          <w:rFonts w:ascii="Monotype Corsiva" w:hAnsi="Monotype Corsiva"/>
          <w:b/>
          <w:sz w:val="48"/>
          <w:szCs w:val="72"/>
        </w:rPr>
        <w:t>»</w:t>
      </w:r>
    </w:p>
    <w:p w:rsidR="00FA1AA6" w:rsidRDefault="00FA1AA6" w:rsidP="00FA1AA6">
      <w:r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drawing>
          <wp:anchor distT="0" distB="0" distL="114300" distR="114300" simplePos="0" relativeHeight="251664384" behindDoc="1" locked="0" layoutInCell="1" allowOverlap="1" wp14:anchorId="6A9B4BCF" wp14:editId="62B84214">
            <wp:simplePos x="0" y="0"/>
            <wp:positionH relativeFrom="column">
              <wp:posOffset>322549</wp:posOffset>
            </wp:positionH>
            <wp:positionV relativeFrom="paragraph">
              <wp:posOffset>12065</wp:posOffset>
            </wp:positionV>
            <wp:extent cx="4052027" cy="2541634"/>
            <wp:effectExtent l="0" t="0" r="5715" b="0"/>
            <wp:wrapNone/>
            <wp:docPr id="1" name="Рисунок 1" descr="\\Ceh-server\версаль - новый каталог 2021 г\Чертежи\2. Мебель для спальни\2. Вега\Кровать\JPG\в разборе по ном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Кровать\JPG\в разборе по номер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27" cy="25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A6" w:rsidRDefault="00FA1AA6" w:rsidP="00FA1AA6"/>
    <w:p w:rsidR="00FA1AA6" w:rsidRDefault="00FA1AA6" w:rsidP="00FA1AA6"/>
    <w:p w:rsidR="00FA1AA6" w:rsidRDefault="00FA1AA6" w:rsidP="00FA1AA6"/>
    <w:p w:rsidR="00FA1AA6" w:rsidRDefault="00FA1AA6" w:rsidP="00FA1AA6"/>
    <w:p w:rsidR="00FA1AA6" w:rsidRDefault="00FA1AA6" w:rsidP="00FA1AA6"/>
    <w:p w:rsidR="00FA1AA6" w:rsidRDefault="00FA1AA6" w:rsidP="00FA1AA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AA6" w:rsidRDefault="00FA1AA6" w:rsidP="00FA1AA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AA6" w:rsidRDefault="00FA1AA6" w:rsidP="00FA1AA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AA6" w:rsidRDefault="00FA1AA6" w:rsidP="00FA1AA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AA6" w:rsidRPr="00B15106" w:rsidRDefault="00FA1AA6" w:rsidP="00FA1AA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AA6" w:rsidRPr="00B15106" w:rsidRDefault="00FA1AA6" w:rsidP="00FA1AA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Фурнитура:</w:t>
      </w:r>
    </w:p>
    <w:p w:rsidR="00FA1AA6" w:rsidRPr="00B15106" w:rsidRDefault="00FA1AA6" w:rsidP="00FA1AA6">
      <w:pPr>
        <w:tabs>
          <w:tab w:val="left" w:pos="13"/>
          <w:tab w:val="left" w:pos="5100"/>
        </w:tabs>
        <w:spacing w:after="0" w:line="7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1048"/>
        <w:gridCol w:w="1016"/>
      </w:tblGrid>
      <w:tr w:rsidR="00FA1AA6" w:rsidRPr="00C92C78" w:rsidTr="00162528">
        <w:trPr>
          <w:jc w:val="center"/>
        </w:trPr>
        <w:tc>
          <w:tcPr>
            <w:tcW w:w="4583" w:type="dxa"/>
            <w:tcBorders>
              <w:bottom w:val="single" w:sz="4" w:space="0" w:color="auto"/>
            </w:tcBorders>
          </w:tcPr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</w:tr>
      <w:tr w:rsidR="00FA1AA6" w:rsidRPr="00C92C78" w:rsidTr="00162528">
        <w:trPr>
          <w:trHeight w:val="1617"/>
          <w:jc w:val="center"/>
        </w:trPr>
        <w:tc>
          <w:tcPr>
            <w:tcW w:w="4583" w:type="dxa"/>
            <w:tcBorders>
              <w:right w:val="single" w:sz="4" w:space="0" w:color="auto"/>
            </w:tcBorders>
          </w:tcPr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ершистые 2,1х25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для евровинта 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Евровинт 7х50 + заглушки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Подпятник малый 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 кроватный 6х30 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Гайка М6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 под ключ 6х12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Швеллер кроватный 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Футорка металлическая 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</w:tbl>
    <w:p w:rsidR="00FA1AA6" w:rsidRDefault="00FA1AA6" w:rsidP="00FA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CD31BD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Спецификация:</w:t>
      </w:r>
    </w:p>
    <w:tbl>
      <w:tblPr>
        <w:tblStyle w:val="1"/>
        <w:tblpPr w:leftFromText="180" w:rightFromText="180" w:vertAnchor="text" w:horzAnchor="page" w:tblpX="9192" w:tblpY="47"/>
        <w:tblW w:w="6658" w:type="dxa"/>
        <w:tblLook w:val="04A0" w:firstRow="1" w:lastRow="0" w:firstColumn="1" w:lastColumn="0" w:noHBand="0" w:noVBand="1"/>
      </w:tblPr>
      <w:tblGrid>
        <w:gridCol w:w="2552"/>
        <w:gridCol w:w="2121"/>
        <w:gridCol w:w="992"/>
        <w:gridCol w:w="993"/>
      </w:tblGrid>
      <w:tr w:rsidR="00FA1AA6" w:rsidRPr="00C92C78" w:rsidTr="00162528">
        <w:trPr>
          <w:trHeight w:val="234"/>
        </w:trPr>
        <w:tc>
          <w:tcPr>
            <w:tcW w:w="2552" w:type="dxa"/>
            <w:tcBorders>
              <w:bottom w:val="single" w:sz="4" w:space="0" w:color="auto"/>
            </w:tcBorders>
          </w:tcPr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Поз.</w:t>
            </w:r>
          </w:p>
        </w:tc>
      </w:tr>
      <w:tr w:rsidR="00FA1AA6" w:rsidRPr="00C92C78" w:rsidTr="00162528">
        <w:trPr>
          <w:trHeight w:val="6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головная 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ножная 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Средник 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Средник 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Царга</w:t>
            </w:r>
          </w:p>
          <w:p w:rsidR="00FA1AA6" w:rsidRPr="00C92C78" w:rsidRDefault="00FA1AA6" w:rsidP="00162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Ортопедическое основание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1267(1467,</w:t>
            </w:r>
            <w:proofErr w:type="gramStart"/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1667)х</w:t>
            </w:r>
            <w:proofErr w:type="gramEnd"/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1267(1467,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1667)х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1205(1405,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1605)х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1205(1405,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1605)х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2020х210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FA1AA6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  <w:p w:rsidR="00FA1AA6" w:rsidRPr="00C92C78" w:rsidRDefault="00FA1AA6" w:rsidP="00162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1AA6" w:rsidRPr="00C92C78" w:rsidRDefault="00FA1AA6" w:rsidP="0016252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FA1AA6" w:rsidRPr="00364E17" w:rsidRDefault="00FA1AA6" w:rsidP="00FA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(1200/1400/1600)</w:t>
      </w:r>
      <w:bookmarkStart w:id="0" w:name="_GoBack"/>
      <w:bookmarkEnd w:id="0"/>
    </w:p>
    <w:sectPr w:rsidR="00FA1AA6" w:rsidRPr="00364E17" w:rsidSect="005603DC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C00E4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1093"/>
    <w:multiLevelType w:val="hybridMultilevel"/>
    <w:tmpl w:val="314A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5B6E"/>
    <w:multiLevelType w:val="hybridMultilevel"/>
    <w:tmpl w:val="BFC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1E8"/>
    <w:multiLevelType w:val="hybridMultilevel"/>
    <w:tmpl w:val="9B0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580E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7C28"/>
    <w:multiLevelType w:val="hybridMultilevel"/>
    <w:tmpl w:val="9D84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44EEA"/>
    <w:multiLevelType w:val="hybridMultilevel"/>
    <w:tmpl w:val="6B02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F1AB8"/>
    <w:multiLevelType w:val="hybridMultilevel"/>
    <w:tmpl w:val="6E7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1396A"/>
    <w:multiLevelType w:val="hybridMultilevel"/>
    <w:tmpl w:val="E3AC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3"/>
    <w:rsid w:val="00037FE4"/>
    <w:rsid w:val="000E1E5A"/>
    <w:rsid w:val="00110328"/>
    <w:rsid w:val="00160E16"/>
    <w:rsid w:val="002428FD"/>
    <w:rsid w:val="0025218D"/>
    <w:rsid w:val="002D457F"/>
    <w:rsid w:val="00364E17"/>
    <w:rsid w:val="003A1687"/>
    <w:rsid w:val="004832AE"/>
    <w:rsid w:val="004C52B0"/>
    <w:rsid w:val="00512BA4"/>
    <w:rsid w:val="00554EC1"/>
    <w:rsid w:val="005603DC"/>
    <w:rsid w:val="0058549E"/>
    <w:rsid w:val="005A3E08"/>
    <w:rsid w:val="006C6D2B"/>
    <w:rsid w:val="006E229B"/>
    <w:rsid w:val="006F49C3"/>
    <w:rsid w:val="00797103"/>
    <w:rsid w:val="007F4C58"/>
    <w:rsid w:val="008B70C3"/>
    <w:rsid w:val="00921491"/>
    <w:rsid w:val="0096775F"/>
    <w:rsid w:val="009F5EDB"/>
    <w:rsid w:val="00B15106"/>
    <w:rsid w:val="00B607EB"/>
    <w:rsid w:val="00B950BC"/>
    <w:rsid w:val="00C61C58"/>
    <w:rsid w:val="00C92C78"/>
    <w:rsid w:val="00CD31BD"/>
    <w:rsid w:val="00D822A5"/>
    <w:rsid w:val="00D86333"/>
    <w:rsid w:val="00E3790B"/>
    <w:rsid w:val="00E61681"/>
    <w:rsid w:val="00EB2144"/>
    <w:rsid w:val="00FA1AA6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2071"/>
  <w15:chartTrackingRefBased/>
  <w15:docId w15:val="{A4127090-399F-4EBC-BF16-ABED3DE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0D68-D17A-44A7-96B2-C442B769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TEXNOLOG</cp:lastModifiedBy>
  <cp:revision>11</cp:revision>
  <dcterms:created xsi:type="dcterms:W3CDTF">2022-03-28T05:56:00Z</dcterms:created>
  <dcterms:modified xsi:type="dcterms:W3CDTF">2022-05-25T08:47:00Z</dcterms:modified>
</cp:coreProperties>
</file>