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Pr="00730A57" w:rsidRDefault="00170810" w:rsidP="0073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32F8">
        <w:rPr>
          <w:b/>
          <w:sz w:val="28"/>
          <w:szCs w:val="28"/>
        </w:rPr>
        <w:t xml:space="preserve"> </w:t>
      </w:r>
      <w:r w:rsidR="0027474F">
        <w:rPr>
          <w:b/>
          <w:sz w:val="28"/>
          <w:szCs w:val="28"/>
        </w:rPr>
        <w:t>Инструкция п</w:t>
      </w:r>
      <w:r w:rsidR="0027474F" w:rsidRPr="00F26590">
        <w:rPr>
          <w:b/>
          <w:sz w:val="28"/>
          <w:szCs w:val="28"/>
        </w:rPr>
        <w:t>о сборке и эксплуатации</w:t>
      </w:r>
    </w:p>
    <w:p w:rsidR="0027474F" w:rsidRPr="002C4970" w:rsidRDefault="0027474F" w:rsidP="0027474F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27474F" w:rsidRPr="008E0293" w:rsidRDefault="0027474F" w:rsidP="0027474F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27474F" w:rsidRPr="008E0293" w:rsidRDefault="0084555C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581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1.95pt;margin-top:19pt;width:845.95pt;height:417.65pt;z-index:251660288">
            <v:imagedata r:id="rId5" o:title=""/>
          </v:shape>
          <o:OLEObject Type="Embed" ProgID="AutoCAD.Drawing.18" ShapeID="_x0000_s1033" DrawAspect="Content" ObjectID="_1573903923" r:id="rId6"/>
        </w:pict>
      </w:r>
      <w:r w:rsidR="0027474F"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27474F" w:rsidRDefault="0027474F" w:rsidP="0027474F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27474F" w:rsidRPr="00380966" w:rsidRDefault="0027474F" w:rsidP="0027474F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320808">
        <w:rPr>
          <w:b/>
        </w:rPr>
        <w:t>. Сборка</w:t>
      </w:r>
    </w:p>
    <w:p w:rsidR="00616330" w:rsidRDefault="0027474F" w:rsidP="0027474F">
      <w:pPr>
        <w:jc w:val="both"/>
        <w:rPr>
          <w:sz w:val="20"/>
          <w:szCs w:val="20"/>
        </w:rPr>
      </w:pPr>
      <w:r>
        <w:t>1</w:t>
      </w:r>
      <w:r w:rsidR="0067721E">
        <w:rPr>
          <w:sz w:val="20"/>
          <w:szCs w:val="20"/>
        </w:rPr>
        <w:t xml:space="preserve">.  Установить </w:t>
      </w:r>
      <w:r w:rsidR="00616330">
        <w:rPr>
          <w:sz w:val="20"/>
          <w:szCs w:val="20"/>
        </w:rPr>
        <w:t xml:space="preserve">на </w:t>
      </w:r>
      <w:r w:rsidR="008A5882">
        <w:rPr>
          <w:sz w:val="20"/>
          <w:szCs w:val="20"/>
        </w:rPr>
        <w:t xml:space="preserve">стенку </w:t>
      </w:r>
      <w:proofErr w:type="spellStart"/>
      <w:r w:rsidR="008A5882">
        <w:rPr>
          <w:sz w:val="20"/>
          <w:szCs w:val="20"/>
        </w:rPr>
        <w:t>гориз-</w:t>
      </w:r>
      <w:r w:rsidR="00616330">
        <w:rPr>
          <w:sz w:val="20"/>
          <w:szCs w:val="20"/>
        </w:rPr>
        <w:t>дно</w:t>
      </w:r>
      <w:proofErr w:type="spellEnd"/>
      <w:r w:rsidR="00616330">
        <w:rPr>
          <w:sz w:val="20"/>
          <w:szCs w:val="20"/>
        </w:rPr>
        <w:t xml:space="preserve"> шаровую опору шурупами 4х16</w:t>
      </w:r>
      <w:r w:rsidR="006B0F8D">
        <w:rPr>
          <w:sz w:val="20"/>
          <w:szCs w:val="20"/>
        </w:rPr>
        <w:t xml:space="preserve"> </w:t>
      </w:r>
    </w:p>
    <w:p w:rsidR="00FF202E" w:rsidRPr="00730A57" w:rsidRDefault="00FF202E" w:rsidP="0027474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616330">
        <w:rPr>
          <w:sz w:val="20"/>
          <w:szCs w:val="20"/>
        </w:rPr>
        <w:t xml:space="preserve"> </w:t>
      </w:r>
      <w:r>
        <w:rPr>
          <w:sz w:val="20"/>
          <w:szCs w:val="20"/>
        </w:rPr>
        <w:t>Установить фланцы по разметке на</w:t>
      </w:r>
      <w:r w:rsidR="008A5882">
        <w:rPr>
          <w:sz w:val="20"/>
          <w:szCs w:val="20"/>
        </w:rPr>
        <w:t xml:space="preserve"> стенки </w:t>
      </w:r>
      <w:proofErr w:type="spellStart"/>
      <w:r w:rsidR="008A5882">
        <w:rPr>
          <w:sz w:val="20"/>
          <w:szCs w:val="20"/>
        </w:rPr>
        <w:t>гориз-полки</w:t>
      </w:r>
      <w:proofErr w:type="spellEnd"/>
      <w:r>
        <w:rPr>
          <w:sz w:val="20"/>
          <w:szCs w:val="20"/>
        </w:rPr>
        <w:t xml:space="preserve"> (поз.</w:t>
      </w:r>
      <w:r w:rsidR="00616330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52350E" w:rsidRDefault="00616330" w:rsidP="0027474F">
      <w:pPr>
        <w:rPr>
          <w:sz w:val="20"/>
          <w:szCs w:val="20"/>
        </w:rPr>
      </w:pPr>
      <w:r>
        <w:rPr>
          <w:sz w:val="20"/>
          <w:szCs w:val="20"/>
        </w:rPr>
        <w:t>3.  Прикрутить с</w:t>
      </w:r>
      <w:r w:rsidR="008A5882">
        <w:rPr>
          <w:sz w:val="20"/>
          <w:szCs w:val="20"/>
        </w:rPr>
        <w:t xml:space="preserve">тенки вертикальные </w:t>
      </w:r>
      <w:r>
        <w:rPr>
          <w:sz w:val="20"/>
          <w:szCs w:val="20"/>
        </w:rPr>
        <w:t xml:space="preserve"> (поз.1,2) к </w:t>
      </w:r>
      <w:r w:rsidR="008A5882">
        <w:rPr>
          <w:sz w:val="20"/>
          <w:szCs w:val="20"/>
        </w:rPr>
        <w:t xml:space="preserve">стенке </w:t>
      </w:r>
      <w:proofErr w:type="spellStart"/>
      <w:r w:rsidR="008A5882">
        <w:rPr>
          <w:sz w:val="20"/>
          <w:szCs w:val="20"/>
        </w:rPr>
        <w:t>гори</w:t>
      </w:r>
      <w:proofErr w:type="gramStart"/>
      <w:r w:rsidR="008A5882">
        <w:rPr>
          <w:sz w:val="20"/>
          <w:szCs w:val="20"/>
        </w:rPr>
        <w:t>з</w:t>
      </w:r>
      <w:proofErr w:type="spellEnd"/>
      <w:r w:rsidR="008A5882">
        <w:rPr>
          <w:sz w:val="20"/>
          <w:szCs w:val="20"/>
        </w:rPr>
        <w:t>(</w:t>
      </w:r>
      <w:proofErr w:type="gramEnd"/>
      <w:r w:rsidR="008A5882">
        <w:rPr>
          <w:sz w:val="20"/>
          <w:szCs w:val="20"/>
        </w:rPr>
        <w:t>поз.3)</w:t>
      </w:r>
      <w:r>
        <w:rPr>
          <w:sz w:val="20"/>
          <w:szCs w:val="20"/>
        </w:rPr>
        <w:t xml:space="preserve"> и к </w:t>
      </w:r>
      <w:r w:rsidR="008A5882">
        <w:rPr>
          <w:sz w:val="20"/>
          <w:szCs w:val="20"/>
        </w:rPr>
        <w:t xml:space="preserve">стенке </w:t>
      </w:r>
      <w:proofErr w:type="spellStart"/>
      <w:r w:rsidR="008A5882">
        <w:rPr>
          <w:sz w:val="20"/>
          <w:szCs w:val="20"/>
        </w:rPr>
        <w:t>гориз</w:t>
      </w:r>
      <w:proofErr w:type="spellEnd"/>
      <w:r w:rsidR="008A5882">
        <w:rPr>
          <w:sz w:val="20"/>
          <w:szCs w:val="20"/>
        </w:rPr>
        <w:t xml:space="preserve">.(поз4)  </w:t>
      </w:r>
      <w:proofErr w:type="spellStart"/>
      <w:r>
        <w:rPr>
          <w:sz w:val="20"/>
          <w:szCs w:val="20"/>
        </w:rPr>
        <w:t>евровинтами</w:t>
      </w:r>
      <w:proofErr w:type="spellEnd"/>
      <w:r>
        <w:rPr>
          <w:sz w:val="20"/>
          <w:szCs w:val="20"/>
        </w:rPr>
        <w:t>.</w:t>
      </w:r>
    </w:p>
    <w:p w:rsidR="00FF202E" w:rsidRDefault="00FF202E" w:rsidP="0027474F">
      <w:pPr>
        <w:rPr>
          <w:sz w:val="20"/>
          <w:szCs w:val="20"/>
        </w:rPr>
      </w:pPr>
    </w:p>
    <w:p w:rsidR="008A5882" w:rsidRDefault="008A5882" w:rsidP="008A5882">
      <w:pPr>
        <w:jc w:val="center"/>
        <w:rPr>
          <w:b/>
          <w:sz w:val="22"/>
          <w:szCs w:val="22"/>
        </w:rPr>
      </w:pPr>
    </w:p>
    <w:p w:rsidR="0084555C" w:rsidRDefault="0084555C" w:rsidP="008455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ЭКСПЛУАТАЦИИ и ухода за мебелью.</w:t>
      </w:r>
    </w:p>
    <w:p w:rsidR="0084555C" w:rsidRDefault="0084555C" w:rsidP="0084555C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84555C" w:rsidRDefault="0084555C" w:rsidP="0084555C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Температура нагрева элементов мебели не должна превышать +40°С.</w:t>
      </w:r>
    </w:p>
    <w:p w:rsidR="0084555C" w:rsidRDefault="0084555C" w:rsidP="0084555C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84555C" w:rsidRDefault="0084555C" w:rsidP="0084555C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84555C" w:rsidRDefault="0084555C" w:rsidP="0084555C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Нагрузка на полку не должна превышать 7 кг, при условии статической равномерной нагрузки на полку.</w:t>
      </w:r>
    </w:p>
    <w:p w:rsidR="0084555C" w:rsidRDefault="0084555C" w:rsidP="0084555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84555C" w:rsidRDefault="0084555C" w:rsidP="0084555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84555C" w:rsidRDefault="0084555C" w:rsidP="0084555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84555C" w:rsidRDefault="0084555C" w:rsidP="0084555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эксплуатации для общественных помещений -18 месяцев, бытовой-24 месяцев со дня продажи.</w:t>
      </w:r>
    </w:p>
    <w:p w:rsidR="0084555C" w:rsidRDefault="0084555C" w:rsidP="0084555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>
        <w:rPr>
          <w:sz w:val="20"/>
          <w:szCs w:val="20"/>
        </w:rPr>
        <w:t>недовложении</w:t>
      </w:r>
      <w:proofErr w:type="spellEnd"/>
      <w:r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84555C" w:rsidRDefault="0084555C" w:rsidP="0084555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  принимаются в течение гарантийного срока.</w:t>
      </w:r>
    </w:p>
    <w:p w:rsidR="0084555C" w:rsidRDefault="0084555C" w:rsidP="0084555C">
      <w:pPr>
        <w:ind w:firstLine="360"/>
        <w:jc w:val="both"/>
      </w:pPr>
    </w:p>
    <w:p w:rsidR="0084555C" w:rsidRDefault="0084555C" w:rsidP="0084555C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УВАЖАЕМЫЙ ПОКУПАТЕЛЬ, БЛАГОДАРИМ ЗА ПОКУПКУ!</w:t>
      </w:r>
    </w:p>
    <w:p w:rsidR="00D50830" w:rsidRDefault="00D50830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52350E" w:rsidP="0052350E">
      <w:pPr>
        <w:pStyle w:val="a3"/>
      </w:pPr>
    </w:p>
    <w:p w:rsidR="0052350E" w:rsidRDefault="00E7546E" w:rsidP="00FC14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Схема сборки, стеллаж</w:t>
      </w:r>
      <w:r w:rsidR="008A6B21">
        <w:rPr>
          <w:b/>
          <w:i/>
          <w:sz w:val="32"/>
          <w:szCs w:val="32"/>
        </w:rPr>
        <w:t xml:space="preserve">  «Флора 2</w:t>
      </w:r>
      <w:r w:rsidR="00D50830">
        <w:rPr>
          <w:b/>
          <w:i/>
          <w:sz w:val="32"/>
          <w:szCs w:val="32"/>
        </w:rPr>
        <w:t>»</w:t>
      </w: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156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FC141C" w:rsidTr="00FC141C">
        <w:trPr>
          <w:trHeight w:val="9"/>
        </w:trPr>
        <w:tc>
          <w:tcPr>
            <w:tcW w:w="2376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FC141C" w:rsidRPr="007520B9" w:rsidRDefault="00170810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</w:t>
            </w:r>
            <w:r w:rsidR="00FC141C" w:rsidRPr="007520B9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717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C141C" w:rsidTr="00376EDB">
        <w:trPr>
          <w:trHeight w:val="607"/>
        </w:trPr>
        <w:tc>
          <w:tcPr>
            <w:tcW w:w="2376" w:type="dxa"/>
          </w:tcPr>
          <w:p w:rsidR="00FC141C" w:rsidRDefault="008A5882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</w:t>
            </w:r>
            <w:proofErr w:type="gramStart"/>
            <w:r>
              <w:rPr>
                <w:sz w:val="20"/>
                <w:szCs w:val="2"/>
              </w:rPr>
              <w:t>.-</w:t>
            </w:r>
            <w:proofErr w:type="gramEnd"/>
            <w:r>
              <w:rPr>
                <w:sz w:val="20"/>
                <w:szCs w:val="2"/>
              </w:rPr>
              <w:t>д</w:t>
            </w:r>
            <w:r w:rsidR="008A6B21">
              <w:rPr>
                <w:sz w:val="20"/>
                <w:szCs w:val="2"/>
              </w:rPr>
              <w:t>но</w:t>
            </w:r>
            <w:proofErr w:type="spellEnd"/>
            <w:r w:rsidR="008A6B21">
              <w:rPr>
                <w:sz w:val="20"/>
                <w:szCs w:val="2"/>
              </w:rPr>
              <w:t xml:space="preserve"> </w:t>
            </w:r>
          </w:p>
          <w:p w:rsidR="008A6B21" w:rsidRDefault="008A5882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</w:t>
            </w:r>
            <w:proofErr w:type="gramStart"/>
            <w:r>
              <w:rPr>
                <w:sz w:val="20"/>
                <w:szCs w:val="2"/>
              </w:rPr>
              <w:t>.-</w:t>
            </w:r>
            <w:proofErr w:type="gramEnd"/>
            <w:r>
              <w:rPr>
                <w:sz w:val="20"/>
                <w:szCs w:val="2"/>
              </w:rPr>
              <w:t>полка</w:t>
            </w:r>
            <w:proofErr w:type="spellEnd"/>
          </w:p>
          <w:p w:rsidR="008A6B21" w:rsidRDefault="008A6B21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</w:t>
            </w:r>
            <w:r w:rsidR="008A5882">
              <w:rPr>
                <w:sz w:val="20"/>
                <w:szCs w:val="2"/>
              </w:rPr>
              <w:t xml:space="preserve">тенка </w:t>
            </w:r>
            <w:proofErr w:type="spellStart"/>
            <w:r w:rsidR="008A5882">
              <w:rPr>
                <w:sz w:val="20"/>
                <w:szCs w:val="2"/>
              </w:rPr>
              <w:t>вертикальн</w:t>
            </w:r>
            <w:proofErr w:type="spellEnd"/>
            <w:r w:rsidR="008A5882">
              <w:rPr>
                <w:sz w:val="20"/>
                <w:szCs w:val="2"/>
              </w:rPr>
              <w:t>.</w:t>
            </w:r>
          </w:p>
          <w:p w:rsidR="00FC141C" w:rsidRDefault="008A6B21" w:rsidP="008A6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</w:t>
            </w:r>
            <w:r w:rsidR="008A5882">
              <w:rPr>
                <w:sz w:val="20"/>
                <w:szCs w:val="2"/>
              </w:rPr>
              <w:t xml:space="preserve">тенка </w:t>
            </w:r>
            <w:proofErr w:type="spellStart"/>
            <w:r w:rsidR="008A5882">
              <w:rPr>
                <w:sz w:val="20"/>
                <w:szCs w:val="2"/>
              </w:rPr>
              <w:t>вертикальн</w:t>
            </w:r>
            <w:proofErr w:type="spellEnd"/>
            <w:r w:rsidR="008A5882">
              <w:rPr>
                <w:sz w:val="20"/>
                <w:szCs w:val="2"/>
              </w:rPr>
              <w:t>.</w:t>
            </w:r>
            <w:r>
              <w:rPr>
                <w:sz w:val="20"/>
                <w:szCs w:val="2"/>
              </w:rPr>
              <w:t xml:space="preserve"> </w:t>
            </w:r>
          </w:p>
          <w:p w:rsidR="00170810" w:rsidRPr="0021775F" w:rsidRDefault="00170810" w:rsidP="008A6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Труба хром.</w:t>
            </w:r>
          </w:p>
        </w:tc>
        <w:tc>
          <w:tcPr>
            <w:tcW w:w="1134" w:type="dxa"/>
          </w:tcPr>
          <w:p w:rsidR="00376EDB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560х560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405х335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1400х100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1050х100</w:t>
            </w:r>
          </w:p>
          <w:p w:rsidR="00170810" w:rsidRPr="0021775F" w:rsidRDefault="00170810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1,384</w:t>
            </w:r>
          </w:p>
        </w:tc>
        <w:tc>
          <w:tcPr>
            <w:tcW w:w="717" w:type="dxa"/>
          </w:tcPr>
          <w:p w:rsidR="0021775F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170810" w:rsidRPr="0021775F" w:rsidRDefault="00170810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912" w:type="dxa"/>
          </w:tcPr>
          <w:p w:rsidR="00376EDB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A6B21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8A6B21" w:rsidRPr="00585DDA" w:rsidRDefault="008A6B21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</w:tr>
    </w:tbl>
    <w:p w:rsidR="0052350E" w:rsidRDefault="0052350E" w:rsidP="00FC141C">
      <w:pPr>
        <w:jc w:val="right"/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Фурнитура:</w:t>
      </w:r>
    </w:p>
    <w:tbl>
      <w:tblPr>
        <w:tblpPr w:leftFromText="180" w:rightFromText="180" w:vertAnchor="text" w:horzAnchor="page" w:tblpX="1270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</w:tblGrid>
      <w:tr w:rsidR="00FC141C" w:rsidTr="00FC141C">
        <w:trPr>
          <w:trHeight w:val="12"/>
        </w:trPr>
        <w:tc>
          <w:tcPr>
            <w:tcW w:w="238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C141C" w:rsidTr="00376EDB">
        <w:trPr>
          <w:cantSplit/>
          <w:trHeight w:val="1171"/>
        </w:trPr>
        <w:tc>
          <w:tcPr>
            <w:tcW w:w="238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Заглушки к </w:t>
            </w:r>
            <w:proofErr w:type="spellStart"/>
            <w:r>
              <w:rPr>
                <w:sz w:val="20"/>
                <w:szCs w:val="2"/>
              </w:rPr>
              <w:t>евровинту</w:t>
            </w:r>
            <w:proofErr w:type="spellEnd"/>
          </w:p>
          <w:p w:rsidR="00FC141C" w:rsidRDefault="0021775F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под </w:t>
            </w:r>
            <w:proofErr w:type="spellStart"/>
            <w:r>
              <w:rPr>
                <w:sz w:val="20"/>
                <w:szCs w:val="2"/>
              </w:rPr>
              <w:t>евров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FF202E" w:rsidRDefault="0035237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Фланец 25</w:t>
            </w:r>
          </w:p>
          <w:p w:rsidR="0035237B" w:rsidRDefault="0035237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Шаровая опора</w:t>
            </w:r>
          </w:p>
          <w:p w:rsidR="0035237B" w:rsidRPr="00FF202E" w:rsidRDefault="0035237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F202E" w:rsidRDefault="0035237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35237B" w:rsidRDefault="0035237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35237B" w:rsidRDefault="0035237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35237B" w:rsidRDefault="0035237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35237B" w:rsidRDefault="0035237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35237B" w:rsidRDefault="0035237B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45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21775F" w:rsidRDefault="0021775F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21775F" w:rsidRDefault="0021775F" w:rsidP="00376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F202E" w:rsidRDefault="0035237B" w:rsidP="0035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Pr="00DB4848" w:rsidRDefault="00DB4848">
      <w:pPr>
        <w:rPr>
          <w:b/>
          <w:sz w:val="28"/>
          <w:szCs w:val="28"/>
        </w:rPr>
      </w:pPr>
    </w:p>
    <w:p w:rsidR="00DB4848" w:rsidRPr="0052350E" w:rsidRDefault="00DB4848">
      <w:pPr>
        <w:rPr>
          <w:b/>
          <w:i/>
          <w:sz w:val="32"/>
          <w:szCs w:val="32"/>
        </w:rPr>
      </w:pPr>
    </w:p>
    <w:sectPr w:rsidR="00DB4848" w:rsidRPr="0052350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3189C"/>
    <w:rsid w:val="0005530A"/>
    <w:rsid w:val="00080699"/>
    <w:rsid w:val="000864B7"/>
    <w:rsid w:val="000B1498"/>
    <w:rsid w:val="00170810"/>
    <w:rsid w:val="0021775F"/>
    <w:rsid w:val="00262416"/>
    <w:rsid w:val="0027474F"/>
    <w:rsid w:val="00295A0C"/>
    <w:rsid w:val="002A1C32"/>
    <w:rsid w:val="002D58A0"/>
    <w:rsid w:val="002E0905"/>
    <w:rsid w:val="00320808"/>
    <w:rsid w:val="0035237B"/>
    <w:rsid w:val="00363A55"/>
    <w:rsid w:val="003747FD"/>
    <w:rsid w:val="00376EDB"/>
    <w:rsid w:val="00486F85"/>
    <w:rsid w:val="0052350E"/>
    <w:rsid w:val="0055150B"/>
    <w:rsid w:val="005811FF"/>
    <w:rsid w:val="00597B36"/>
    <w:rsid w:val="005B3FE1"/>
    <w:rsid w:val="005E4365"/>
    <w:rsid w:val="00616330"/>
    <w:rsid w:val="00674CDE"/>
    <w:rsid w:val="0067721E"/>
    <w:rsid w:val="00686FF6"/>
    <w:rsid w:val="006B0F8D"/>
    <w:rsid w:val="00726A30"/>
    <w:rsid w:val="00730A57"/>
    <w:rsid w:val="007D352A"/>
    <w:rsid w:val="007E4F2D"/>
    <w:rsid w:val="008239DA"/>
    <w:rsid w:val="0084555C"/>
    <w:rsid w:val="008A5882"/>
    <w:rsid w:val="008A6B21"/>
    <w:rsid w:val="00932DE8"/>
    <w:rsid w:val="00967902"/>
    <w:rsid w:val="009B725E"/>
    <w:rsid w:val="009E042E"/>
    <w:rsid w:val="00A36260"/>
    <w:rsid w:val="00A57DB5"/>
    <w:rsid w:val="00AB32F8"/>
    <w:rsid w:val="00AE0400"/>
    <w:rsid w:val="00AF1E2E"/>
    <w:rsid w:val="00B7136A"/>
    <w:rsid w:val="00BA2634"/>
    <w:rsid w:val="00BF78D3"/>
    <w:rsid w:val="00C072D8"/>
    <w:rsid w:val="00D50830"/>
    <w:rsid w:val="00D71ED3"/>
    <w:rsid w:val="00DB4848"/>
    <w:rsid w:val="00E057EF"/>
    <w:rsid w:val="00E7546E"/>
    <w:rsid w:val="00EB7786"/>
    <w:rsid w:val="00ED552F"/>
    <w:rsid w:val="00EF0C9D"/>
    <w:rsid w:val="00F56E87"/>
    <w:rsid w:val="00FC141C"/>
    <w:rsid w:val="00FE6334"/>
    <w:rsid w:val="00FF202E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List Paragraph"/>
    <w:basedOn w:val="a"/>
    <w:uiPriority w:val="34"/>
    <w:qFormat/>
    <w:rsid w:val="00FF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2017-12-04T11:45:00Z</cp:lastPrinted>
  <dcterms:created xsi:type="dcterms:W3CDTF">2017-05-31T04:31:00Z</dcterms:created>
  <dcterms:modified xsi:type="dcterms:W3CDTF">2017-12-04T11:46:00Z</dcterms:modified>
</cp:coreProperties>
</file>